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2ED" w:rsidRPr="00F77A45" w:rsidRDefault="00FE2F95" w:rsidP="00FE2F95">
      <w:pPr>
        <w:jc w:val="both"/>
        <w:rPr>
          <w:rFonts w:ascii="Arial" w:hAnsi="Arial" w:cs="Arial"/>
          <w:lang w:val="en-GB"/>
        </w:rPr>
      </w:pPr>
      <w:r w:rsidRPr="00F77A45">
        <w:rPr>
          <w:rFonts w:ascii="Arial" w:hAnsi="Arial" w:cs="Arial"/>
          <w:lang w:val="en-GB"/>
        </w:rPr>
        <w:t xml:space="preserve"> </w:t>
      </w:r>
      <w:r w:rsidRPr="00F77A45">
        <w:rPr>
          <w:rFonts w:ascii="Arial" w:hAnsi="Arial" w:cs="Arial"/>
          <w:lang w:val="en-GB"/>
        </w:rPr>
        <w:tab/>
      </w:r>
    </w:p>
    <w:p w:rsidR="002B50CA" w:rsidRPr="00F77A45" w:rsidRDefault="002B50CA" w:rsidP="00FE2F95">
      <w:pPr>
        <w:jc w:val="both"/>
        <w:rPr>
          <w:rFonts w:ascii="Arial" w:hAnsi="Arial" w:cs="Arial"/>
          <w:b/>
          <w:lang w:val="en-GB"/>
        </w:rPr>
      </w:pPr>
    </w:p>
    <w:p w:rsidR="00041724" w:rsidRPr="00041724" w:rsidRDefault="00041724" w:rsidP="00041724">
      <w:pPr>
        <w:jc w:val="both"/>
        <w:rPr>
          <w:rFonts w:ascii="Arial" w:hAnsi="Arial" w:cs="Arial"/>
          <w:b/>
          <w:lang w:val="en-US"/>
        </w:rPr>
      </w:pPr>
      <w:r>
        <w:rPr>
          <w:rFonts w:ascii="Arial" w:hAnsi="Arial" w:cs="Arial"/>
          <w:b/>
          <w:lang w:val="en-US"/>
        </w:rPr>
        <w:t>SEAT LEON Eurocup</w:t>
      </w:r>
      <w:r w:rsidRPr="00041724">
        <w:rPr>
          <w:rFonts w:ascii="Arial" w:hAnsi="Arial" w:cs="Arial"/>
          <w:b/>
          <w:lang w:val="en-US"/>
        </w:rPr>
        <w:t xml:space="preserve"> T</w:t>
      </w:r>
      <w:r>
        <w:rPr>
          <w:rFonts w:ascii="Arial" w:hAnsi="Arial" w:cs="Arial"/>
          <w:b/>
          <w:lang w:val="en-US"/>
        </w:rPr>
        <w:t>rophy</w:t>
      </w:r>
      <w:r w:rsidRPr="00041724">
        <w:rPr>
          <w:rFonts w:ascii="Arial" w:hAnsi="Arial" w:cs="Arial"/>
          <w:b/>
          <w:lang w:val="en-US"/>
        </w:rPr>
        <w:t xml:space="preserve"> G</w:t>
      </w:r>
      <w:r>
        <w:rPr>
          <w:rFonts w:ascii="Arial" w:hAnsi="Arial" w:cs="Arial"/>
          <w:b/>
          <w:lang w:val="en-US"/>
        </w:rPr>
        <w:t>rand</w:t>
      </w:r>
      <w:r w:rsidRPr="00041724">
        <w:rPr>
          <w:rFonts w:ascii="Arial" w:hAnsi="Arial" w:cs="Arial"/>
          <w:b/>
          <w:lang w:val="en-US"/>
        </w:rPr>
        <w:t xml:space="preserve"> F</w:t>
      </w:r>
      <w:r>
        <w:rPr>
          <w:rFonts w:ascii="Arial" w:hAnsi="Arial" w:cs="Arial"/>
          <w:b/>
          <w:lang w:val="en-US"/>
        </w:rPr>
        <w:t>inale</w:t>
      </w:r>
    </w:p>
    <w:p w:rsidR="00EB5BF4" w:rsidRPr="008147A0" w:rsidRDefault="00EB5BF4" w:rsidP="00FE2F95">
      <w:pPr>
        <w:jc w:val="both"/>
        <w:rPr>
          <w:rFonts w:ascii="Arial" w:hAnsi="Arial" w:cs="Arial"/>
          <w:sz w:val="22"/>
          <w:szCs w:val="22"/>
          <w:lang w:val="en-US"/>
        </w:rPr>
      </w:pPr>
    </w:p>
    <w:p w:rsidR="00E462ED" w:rsidRPr="00F77A45" w:rsidRDefault="00041724" w:rsidP="00FE2F95">
      <w:pPr>
        <w:jc w:val="both"/>
        <w:rPr>
          <w:rFonts w:ascii="Arial" w:hAnsi="Arial" w:cs="Arial"/>
          <w:sz w:val="20"/>
          <w:szCs w:val="20"/>
          <w:lang w:val="en-GB"/>
        </w:rPr>
      </w:pPr>
      <w:r>
        <w:rPr>
          <w:rFonts w:ascii="Arial" w:hAnsi="Arial" w:cs="Arial"/>
          <w:sz w:val="20"/>
          <w:szCs w:val="20"/>
          <w:lang w:val="en-GB"/>
        </w:rPr>
        <w:t>27</w:t>
      </w:r>
      <w:r w:rsidR="00473F4E" w:rsidRPr="00473F4E">
        <w:rPr>
          <w:rFonts w:ascii="Arial" w:hAnsi="Arial" w:cs="Arial"/>
          <w:sz w:val="20"/>
          <w:szCs w:val="20"/>
          <w:vertAlign w:val="superscript"/>
          <w:lang w:val="en-GB"/>
        </w:rPr>
        <w:t>th</w:t>
      </w:r>
      <w:r w:rsidR="00473F4E">
        <w:rPr>
          <w:rFonts w:ascii="Arial" w:hAnsi="Arial" w:cs="Arial"/>
          <w:sz w:val="20"/>
          <w:szCs w:val="20"/>
          <w:lang w:val="en-GB"/>
        </w:rPr>
        <w:t xml:space="preserve"> </w:t>
      </w:r>
      <w:r w:rsidR="00065FB8">
        <w:rPr>
          <w:rFonts w:ascii="Arial" w:hAnsi="Arial" w:cs="Arial"/>
          <w:sz w:val="20"/>
          <w:szCs w:val="20"/>
          <w:lang w:val="en-GB"/>
        </w:rPr>
        <w:t>Octo</w:t>
      </w:r>
      <w:r w:rsidR="000070D3" w:rsidRPr="00F77A45">
        <w:rPr>
          <w:rFonts w:ascii="Arial" w:hAnsi="Arial" w:cs="Arial"/>
          <w:sz w:val="20"/>
          <w:szCs w:val="20"/>
          <w:lang w:val="en-GB"/>
        </w:rPr>
        <w:t>ber</w:t>
      </w:r>
      <w:r w:rsidR="00B8137B" w:rsidRPr="00F77A45">
        <w:rPr>
          <w:rFonts w:ascii="Arial" w:hAnsi="Arial" w:cs="Arial"/>
          <w:sz w:val="20"/>
          <w:szCs w:val="20"/>
          <w:lang w:val="en-GB"/>
        </w:rPr>
        <w:t xml:space="preserve"> 2015</w:t>
      </w:r>
    </w:p>
    <w:p w:rsidR="00F73B3B" w:rsidRPr="00F77A45" w:rsidRDefault="00F73B3B" w:rsidP="00FE2F95">
      <w:pPr>
        <w:jc w:val="both"/>
        <w:rPr>
          <w:rFonts w:ascii="Arial" w:hAnsi="Arial" w:cs="Arial"/>
          <w:sz w:val="22"/>
          <w:szCs w:val="22"/>
          <w:lang w:val="en-GB"/>
        </w:rPr>
      </w:pPr>
    </w:p>
    <w:p w:rsidR="00041724" w:rsidRDefault="00041724" w:rsidP="00041724">
      <w:pPr>
        <w:jc w:val="both"/>
        <w:rPr>
          <w:rFonts w:ascii="Arial" w:hAnsi="Arial" w:cs="Arial"/>
          <w:sz w:val="20"/>
          <w:szCs w:val="20"/>
          <w:lang w:val="en-US"/>
        </w:rPr>
      </w:pPr>
      <w:r w:rsidRPr="00041724">
        <w:rPr>
          <w:rFonts w:ascii="Arial" w:hAnsi="Arial" w:cs="Arial"/>
          <w:sz w:val="20"/>
          <w:szCs w:val="20"/>
          <w:lang w:val="en-US"/>
        </w:rPr>
        <w:t xml:space="preserve">The SEAT LEON Eurocup Trophy, which has the Japanese </w:t>
      </w:r>
      <w:proofErr w:type="spellStart"/>
      <w:r w:rsidRPr="00041724">
        <w:rPr>
          <w:rFonts w:ascii="Arial" w:hAnsi="Arial" w:cs="Arial"/>
          <w:sz w:val="20"/>
          <w:szCs w:val="20"/>
          <w:lang w:val="en-US"/>
        </w:rPr>
        <w:t>Tyre</w:t>
      </w:r>
      <w:proofErr w:type="spellEnd"/>
      <w:r w:rsidRPr="00041724">
        <w:rPr>
          <w:rFonts w:ascii="Arial" w:hAnsi="Arial" w:cs="Arial"/>
          <w:sz w:val="20"/>
          <w:szCs w:val="20"/>
          <w:lang w:val="en-US"/>
        </w:rPr>
        <w:t xml:space="preserve"> manufacturer YOKOHAMA as the Official </w:t>
      </w:r>
      <w:proofErr w:type="spellStart"/>
      <w:r w:rsidRPr="00041724">
        <w:rPr>
          <w:rFonts w:ascii="Arial" w:hAnsi="Arial" w:cs="Arial"/>
          <w:sz w:val="20"/>
          <w:szCs w:val="20"/>
          <w:lang w:val="en-US"/>
        </w:rPr>
        <w:t>Tyre</w:t>
      </w:r>
      <w:proofErr w:type="spellEnd"/>
      <w:r w:rsidRPr="00041724">
        <w:rPr>
          <w:rFonts w:ascii="Arial" w:hAnsi="Arial" w:cs="Arial"/>
          <w:sz w:val="20"/>
          <w:szCs w:val="20"/>
          <w:lang w:val="en-US"/>
        </w:rPr>
        <w:t xml:space="preserve"> supplier, comes to an</w:t>
      </w:r>
      <w:bookmarkStart w:id="0" w:name="_GoBack"/>
      <w:bookmarkEnd w:id="0"/>
      <w:r w:rsidRPr="00041724">
        <w:rPr>
          <w:rFonts w:ascii="Arial" w:hAnsi="Arial" w:cs="Arial"/>
          <w:sz w:val="20"/>
          <w:szCs w:val="20"/>
          <w:lang w:val="en-US"/>
        </w:rPr>
        <w:t xml:space="preserve"> epic finale at the Circuit de </w:t>
      </w:r>
      <w:proofErr w:type="spellStart"/>
      <w:r w:rsidRPr="00041724">
        <w:rPr>
          <w:rFonts w:ascii="Arial" w:hAnsi="Arial" w:cs="Arial"/>
          <w:sz w:val="20"/>
          <w:szCs w:val="20"/>
          <w:lang w:val="en-US"/>
        </w:rPr>
        <w:t>Catalunya</w:t>
      </w:r>
      <w:proofErr w:type="spellEnd"/>
      <w:r w:rsidRPr="00041724">
        <w:rPr>
          <w:rFonts w:ascii="Arial" w:hAnsi="Arial" w:cs="Arial"/>
          <w:sz w:val="20"/>
          <w:szCs w:val="20"/>
          <w:lang w:val="en-US"/>
        </w:rPr>
        <w:t xml:space="preserve"> this weekend.</w:t>
      </w:r>
    </w:p>
    <w:p w:rsidR="00041724" w:rsidRPr="00041724" w:rsidRDefault="00041724" w:rsidP="00041724">
      <w:pPr>
        <w:jc w:val="both"/>
        <w:rPr>
          <w:rFonts w:ascii="Arial" w:hAnsi="Arial" w:cs="Arial"/>
          <w:sz w:val="20"/>
          <w:szCs w:val="20"/>
          <w:lang w:val="en-US"/>
        </w:rPr>
      </w:pPr>
    </w:p>
    <w:p w:rsidR="00041724" w:rsidRDefault="00041724" w:rsidP="00041724">
      <w:pPr>
        <w:jc w:val="both"/>
        <w:rPr>
          <w:rFonts w:ascii="Arial" w:hAnsi="Arial" w:cs="Arial"/>
          <w:sz w:val="20"/>
          <w:szCs w:val="20"/>
          <w:lang w:val="en-US"/>
        </w:rPr>
      </w:pPr>
      <w:r w:rsidRPr="00041724">
        <w:rPr>
          <w:rFonts w:ascii="Arial" w:hAnsi="Arial" w:cs="Arial"/>
          <w:sz w:val="20"/>
          <w:szCs w:val="20"/>
          <w:lang w:val="en-US"/>
        </w:rPr>
        <w:t xml:space="preserve">The scenario for a brilliant end of season is the circuit of 4.627 </w:t>
      </w:r>
      <w:proofErr w:type="spellStart"/>
      <w:r w:rsidRPr="00041724">
        <w:rPr>
          <w:rFonts w:ascii="Arial" w:hAnsi="Arial" w:cs="Arial"/>
          <w:sz w:val="20"/>
          <w:szCs w:val="20"/>
          <w:lang w:val="en-US"/>
        </w:rPr>
        <w:t>metres</w:t>
      </w:r>
      <w:proofErr w:type="spellEnd"/>
      <w:r w:rsidRPr="00041724">
        <w:rPr>
          <w:rFonts w:ascii="Arial" w:hAnsi="Arial" w:cs="Arial"/>
          <w:sz w:val="20"/>
          <w:szCs w:val="20"/>
          <w:lang w:val="en-US"/>
        </w:rPr>
        <w:t xml:space="preserve"> and situated close to the city of Barcelona is considered one of the most technical tracks in Europe. It will close the Eurocup Trophy for the second consecutive year.</w:t>
      </w:r>
    </w:p>
    <w:p w:rsidR="00041724" w:rsidRPr="00041724" w:rsidRDefault="00041724" w:rsidP="00041724">
      <w:pPr>
        <w:jc w:val="both"/>
        <w:rPr>
          <w:rFonts w:ascii="Arial" w:hAnsi="Arial" w:cs="Arial"/>
          <w:sz w:val="20"/>
          <w:szCs w:val="20"/>
          <w:lang w:val="en-US"/>
        </w:rPr>
      </w:pPr>
    </w:p>
    <w:p w:rsidR="00041724" w:rsidRDefault="00041724" w:rsidP="00041724">
      <w:pPr>
        <w:jc w:val="both"/>
        <w:rPr>
          <w:rFonts w:ascii="Arial" w:hAnsi="Arial" w:cs="Arial"/>
          <w:sz w:val="20"/>
          <w:szCs w:val="20"/>
          <w:lang w:val="en-US"/>
        </w:rPr>
      </w:pPr>
      <w:r w:rsidRPr="00041724">
        <w:rPr>
          <w:rFonts w:ascii="Arial" w:hAnsi="Arial" w:cs="Arial"/>
          <w:sz w:val="20"/>
          <w:szCs w:val="20"/>
          <w:lang w:val="en-US"/>
        </w:rPr>
        <w:t xml:space="preserve">With the top two drivers </w:t>
      </w:r>
      <w:proofErr w:type="spellStart"/>
      <w:r w:rsidRPr="00041724">
        <w:rPr>
          <w:rFonts w:ascii="Arial" w:hAnsi="Arial" w:cs="Arial"/>
          <w:sz w:val="20"/>
          <w:szCs w:val="20"/>
          <w:lang w:val="en-US"/>
        </w:rPr>
        <w:t>Stian</w:t>
      </w:r>
      <w:proofErr w:type="spellEnd"/>
      <w:r w:rsidRPr="00041724">
        <w:rPr>
          <w:rFonts w:ascii="Arial" w:hAnsi="Arial" w:cs="Arial"/>
          <w:sz w:val="20"/>
          <w:szCs w:val="20"/>
          <w:lang w:val="en-US"/>
        </w:rPr>
        <w:t xml:space="preserve"> Paulsen and Pol </w:t>
      </w:r>
      <w:proofErr w:type="spellStart"/>
      <w:r w:rsidRPr="00041724">
        <w:rPr>
          <w:rFonts w:ascii="Arial" w:hAnsi="Arial" w:cs="Arial"/>
          <w:sz w:val="20"/>
          <w:szCs w:val="20"/>
          <w:lang w:val="en-US"/>
        </w:rPr>
        <w:t>Rosell</w:t>
      </w:r>
      <w:proofErr w:type="spellEnd"/>
      <w:r w:rsidRPr="00041724">
        <w:rPr>
          <w:rFonts w:ascii="Arial" w:hAnsi="Arial" w:cs="Arial"/>
          <w:sz w:val="20"/>
          <w:szCs w:val="20"/>
          <w:lang w:val="en-US"/>
        </w:rPr>
        <w:t xml:space="preserve"> tied on 72 points, it is anybody’s guess as to who will be crowned as the Champion of this international series which is sanctioned by the FIA.</w:t>
      </w:r>
    </w:p>
    <w:p w:rsidR="00041724" w:rsidRPr="00041724" w:rsidRDefault="00041724" w:rsidP="00041724">
      <w:pPr>
        <w:jc w:val="both"/>
        <w:rPr>
          <w:rFonts w:ascii="Arial" w:hAnsi="Arial" w:cs="Arial"/>
          <w:sz w:val="20"/>
          <w:szCs w:val="20"/>
          <w:lang w:val="en-US"/>
        </w:rPr>
      </w:pPr>
    </w:p>
    <w:p w:rsidR="00041724" w:rsidRDefault="00041724" w:rsidP="00041724">
      <w:pPr>
        <w:jc w:val="both"/>
        <w:rPr>
          <w:rFonts w:ascii="Arial" w:hAnsi="Arial" w:cs="Arial"/>
          <w:sz w:val="20"/>
          <w:szCs w:val="20"/>
          <w:lang w:val="en-US"/>
        </w:rPr>
      </w:pPr>
      <w:proofErr w:type="spellStart"/>
      <w:r w:rsidRPr="00041724">
        <w:rPr>
          <w:rFonts w:ascii="Arial" w:hAnsi="Arial" w:cs="Arial"/>
          <w:sz w:val="20"/>
          <w:szCs w:val="20"/>
          <w:lang w:val="en-US"/>
        </w:rPr>
        <w:t>Rosell</w:t>
      </w:r>
      <w:proofErr w:type="spellEnd"/>
      <w:r w:rsidRPr="00041724">
        <w:rPr>
          <w:rFonts w:ascii="Arial" w:hAnsi="Arial" w:cs="Arial"/>
          <w:sz w:val="20"/>
          <w:szCs w:val="20"/>
          <w:lang w:val="en-US"/>
        </w:rPr>
        <w:t>, Champion last year, however has the advantage of being local and having very significant experience of the track knowing each nook and cranny at Barcelona’s circuit. Home crowd support is also guaranteed to go his way. Last year a large crowd of 11,000 spectators witnessed his solid performance which crowned him.</w:t>
      </w:r>
    </w:p>
    <w:p w:rsidR="00041724" w:rsidRPr="00041724" w:rsidRDefault="00041724" w:rsidP="00041724">
      <w:pPr>
        <w:jc w:val="both"/>
        <w:rPr>
          <w:rFonts w:ascii="Arial" w:hAnsi="Arial" w:cs="Arial"/>
          <w:sz w:val="20"/>
          <w:szCs w:val="20"/>
          <w:lang w:val="en-US"/>
        </w:rPr>
      </w:pPr>
    </w:p>
    <w:p w:rsidR="00041724" w:rsidRDefault="00041724" w:rsidP="00041724">
      <w:pPr>
        <w:jc w:val="both"/>
        <w:rPr>
          <w:rFonts w:ascii="Arial" w:hAnsi="Arial" w:cs="Arial"/>
          <w:sz w:val="20"/>
          <w:szCs w:val="20"/>
          <w:lang w:val="en-US"/>
        </w:rPr>
      </w:pPr>
      <w:r w:rsidRPr="00041724">
        <w:rPr>
          <w:rFonts w:ascii="Arial" w:hAnsi="Arial" w:cs="Arial"/>
          <w:sz w:val="20"/>
          <w:szCs w:val="20"/>
          <w:lang w:val="en-US"/>
        </w:rPr>
        <w:t>For his part the Norwegian Paulsen has had a strong regular season and is a top competitor who also has wide past experience in the FIA European Touring Car Championship among other high level Motorsport competitions. Paulsen is meticulous in all his preparation which he conducts almost singlehandedly and performs in a cool and collected manner.</w:t>
      </w:r>
    </w:p>
    <w:p w:rsidR="00041724" w:rsidRPr="00041724" w:rsidRDefault="00041724" w:rsidP="00041724">
      <w:pPr>
        <w:jc w:val="both"/>
        <w:rPr>
          <w:rFonts w:ascii="Arial" w:hAnsi="Arial" w:cs="Arial"/>
          <w:sz w:val="20"/>
          <w:szCs w:val="20"/>
          <w:lang w:val="en-US"/>
        </w:rPr>
      </w:pPr>
    </w:p>
    <w:p w:rsidR="00041724" w:rsidRPr="00041724" w:rsidRDefault="00041724" w:rsidP="00041724">
      <w:pPr>
        <w:jc w:val="both"/>
        <w:rPr>
          <w:rFonts w:ascii="Arial" w:hAnsi="Arial" w:cs="Arial"/>
          <w:sz w:val="20"/>
          <w:szCs w:val="20"/>
          <w:lang w:val="en-US"/>
        </w:rPr>
      </w:pPr>
      <w:r w:rsidRPr="00041724">
        <w:rPr>
          <w:rFonts w:ascii="Arial" w:hAnsi="Arial" w:cs="Arial"/>
          <w:sz w:val="20"/>
          <w:szCs w:val="20"/>
          <w:lang w:val="en-US"/>
        </w:rPr>
        <w:t xml:space="preserve">“The season has been very competitive and this is going to be an intense race. With no rain forecast at present, the additional factors could be the erratic winds at </w:t>
      </w:r>
      <w:proofErr w:type="spellStart"/>
      <w:r w:rsidRPr="00041724">
        <w:rPr>
          <w:rFonts w:ascii="Arial" w:hAnsi="Arial" w:cs="Arial"/>
          <w:sz w:val="20"/>
          <w:szCs w:val="20"/>
          <w:lang w:val="en-US"/>
        </w:rPr>
        <w:t>Montmelo</w:t>
      </w:r>
      <w:proofErr w:type="spellEnd"/>
      <w:r w:rsidRPr="00041724">
        <w:rPr>
          <w:rFonts w:ascii="Arial" w:hAnsi="Arial" w:cs="Arial"/>
          <w:sz w:val="20"/>
          <w:szCs w:val="20"/>
          <w:lang w:val="en-US"/>
        </w:rPr>
        <w:t xml:space="preserve"> and the rough surface of the circuit, these could really prove the determining factors in the final outcome.  Good luck to all competitors” stated David Oliva, Communications Manager for YOKOHAMA Europe.  </w:t>
      </w:r>
    </w:p>
    <w:p w:rsidR="001762FA" w:rsidRPr="008147A0" w:rsidRDefault="001762FA" w:rsidP="008B38CC">
      <w:pPr>
        <w:jc w:val="both"/>
        <w:rPr>
          <w:rFonts w:ascii="Arial" w:hAnsi="Arial" w:cs="Arial"/>
          <w:sz w:val="20"/>
          <w:szCs w:val="20"/>
          <w:lang w:val="en-US"/>
        </w:rPr>
      </w:pPr>
    </w:p>
    <w:sectPr w:rsidR="001762FA" w:rsidRPr="008147A0" w:rsidSect="00C22B32">
      <w:headerReference w:type="default" r:id="rId8"/>
      <w:footerReference w:type="default" r:id="rId9"/>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3679" w:rsidRDefault="00983679" w:rsidP="00B25742">
      <w:r>
        <w:separator/>
      </w:r>
    </w:p>
  </w:endnote>
  <w:endnote w:type="continuationSeparator" w:id="0">
    <w:p w:rsidR="00983679" w:rsidRDefault="00983679"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14:anchorId="248E96FE" wp14:editId="0D435529">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14:anchorId="6B26B2ED" wp14:editId="46AB0E4E">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14:anchorId="2B50A8DE" wp14:editId="506B2104">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38DE8486" wp14:editId="4B8EDC00">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14:anchorId="429AC53D" wp14:editId="468D9BD0">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419F4E8F" wp14:editId="17958F2E">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B50CA">
      <w:rPr>
        <w:noProof/>
      </w:rPr>
      <mc:AlternateContent>
        <mc:Choice Requires="wps">
          <w:drawing>
            <wp:anchor distT="0" distB="0" distL="114300" distR="114300" simplePos="0" relativeHeight="251666432" behindDoc="0" locked="0" layoutInCell="1" allowOverlap="1" wp14:anchorId="5FA29946" wp14:editId="7BDEE9CB">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3679" w:rsidRDefault="00983679" w:rsidP="00B25742">
      <w:r>
        <w:separator/>
      </w:r>
    </w:p>
  </w:footnote>
  <w:footnote w:type="continuationSeparator" w:id="0">
    <w:p w:rsidR="00983679" w:rsidRDefault="00983679"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14:anchorId="15E9DECE" wp14:editId="48154AAB">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B50CA">
      <w:rPr>
        <w:noProof/>
      </w:rPr>
      <mc:AlternateContent>
        <mc:Choice Requires="wps">
          <w:drawing>
            <wp:anchor distT="0" distB="0" distL="114300" distR="114300" simplePos="0" relativeHeight="251658240" behindDoc="0" locked="0" layoutInCell="1" allowOverlap="1" wp14:anchorId="73DE670C" wp14:editId="36242AE6">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0E0DFC"/>
    <w:multiLevelType w:val="hybridMultilevel"/>
    <w:tmpl w:val="15A8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FF3890"/>
    <w:multiLevelType w:val="hybridMultilevel"/>
    <w:tmpl w:val="183E5A3E"/>
    <w:lvl w:ilvl="0" w:tplc="DF54317E">
      <w:numFmt w:val="bullet"/>
      <w:lvlText w:val="＊"/>
      <w:lvlJc w:val="left"/>
      <w:pPr>
        <w:ind w:left="1560" w:hanging="360"/>
      </w:pPr>
      <w:rPr>
        <w:rFonts w:ascii="MS Mincho" w:eastAsia="MS Mincho" w:hAnsi="MS Mincho" w:cs="Arial" w:hint="eastAsia"/>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0D3"/>
    <w:rsid w:val="00007B33"/>
    <w:rsid w:val="00007D9E"/>
    <w:rsid w:val="00014FA2"/>
    <w:rsid w:val="0001523F"/>
    <w:rsid w:val="0001644F"/>
    <w:rsid w:val="00023797"/>
    <w:rsid w:val="00027937"/>
    <w:rsid w:val="00033D23"/>
    <w:rsid w:val="00036150"/>
    <w:rsid w:val="00040A57"/>
    <w:rsid w:val="00041724"/>
    <w:rsid w:val="0004590E"/>
    <w:rsid w:val="00047830"/>
    <w:rsid w:val="00054F13"/>
    <w:rsid w:val="000575F0"/>
    <w:rsid w:val="00065FB8"/>
    <w:rsid w:val="000670B9"/>
    <w:rsid w:val="00067458"/>
    <w:rsid w:val="0007140A"/>
    <w:rsid w:val="000715E3"/>
    <w:rsid w:val="000719BB"/>
    <w:rsid w:val="0007281E"/>
    <w:rsid w:val="00086BD7"/>
    <w:rsid w:val="00086FC7"/>
    <w:rsid w:val="00093301"/>
    <w:rsid w:val="00094491"/>
    <w:rsid w:val="00096ACD"/>
    <w:rsid w:val="00096DB6"/>
    <w:rsid w:val="00097EB7"/>
    <w:rsid w:val="000A657B"/>
    <w:rsid w:val="000B6BAC"/>
    <w:rsid w:val="000B7B34"/>
    <w:rsid w:val="000C01AF"/>
    <w:rsid w:val="000C308E"/>
    <w:rsid w:val="000D0B92"/>
    <w:rsid w:val="000E1460"/>
    <w:rsid w:val="000E5158"/>
    <w:rsid w:val="000F31C3"/>
    <w:rsid w:val="000F3270"/>
    <w:rsid w:val="000F3591"/>
    <w:rsid w:val="000F3C28"/>
    <w:rsid w:val="0011405E"/>
    <w:rsid w:val="00114992"/>
    <w:rsid w:val="001157CE"/>
    <w:rsid w:val="00117D1F"/>
    <w:rsid w:val="0012007A"/>
    <w:rsid w:val="0012650C"/>
    <w:rsid w:val="00131BA5"/>
    <w:rsid w:val="001335B1"/>
    <w:rsid w:val="00136C1E"/>
    <w:rsid w:val="001420C1"/>
    <w:rsid w:val="00147F3E"/>
    <w:rsid w:val="00161E69"/>
    <w:rsid w:val="0017006D"/>
    <w:rsid w:val="001750E5"/>
    <w:rsid w:val="001762FA"/>
    <w:rsid w:val="00195D48"/>
    <w:rsid w:val="001A062F"/>
    <w:rsid w:val="001A33BF"/>
    <w:rsid w:val="001A721D"/>
    <w:rsid w:val="001B1A29"/>
    <w:rsid w:val="001B47E6"/>
    <w:rsid w:val="001B5ED0"/>
    <w:rsid w:val="001C0925"/>
    <w:rsid w:val="001D1402"/>
    <w:rsid w:val="001D3A04"/>
    <w:rsid w:val="001D5339"/>
    <w:rsid w:val="001D7BAF"/>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A49F9"/>
    <w:rsid w:val="002B4A48"/>
    <w:rsid w:val="002B50CA"/>
    <w:rsid w:val="002B5189"/>
    <w:rsid w:val="002B683F"/>
    <w:rsid w:val="002C0978"/>
    <w:rsid w:val="002C0A7F"/>
    <w:rsid w:val="002C0C6C"/>
    <w:rsid w:val="002D25BD"/>
    <w:rsid w:val="002E02D5"/>
    <w:rsid w:val="002E0E07"/>
    <w:rsid w:val="002E2859"/>
    <w:rsid w:val="002F3E51"/>
    <w:rsid w:val="003013B0"/>
    <w:rsid w:val="003015EA"/>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1E3E"/>
    <w:rsid w:val="003623C5"/>
    <w:rsid w:val="00363ABA"/>
    <w:rsid w:val="0037342F"/>
    <w:rsid w:val="003735FF"/>
    <w:rsid w:val="0038135A"/>
    <w:rsid w:val="003839F7"/>
    <w:rsid w:val="00397876"/>
    <w:rsid w:val="00397BAB"/>
    <w:rsid w:val="003D3627"/>
    <w:rsid w:val="003D497F"/>
    <w:rsid w:val="003E1152"/>
    <w:rsid w:val="003E7A82"/>
    <w:rsid w:val="003F7D61"/>
    <w:rsid w:val="00405C44"/>
    <w:rsid w:val="00413AD0"/>
    <w:rsid w:val="00413B44"/>
    <w:rsid w:val="00415940"/>
    <w:rsid w:val="00421B14"/>
    <w:rsid w:val="004274B3"/>
    <w:rsid w:val="004342ED"/>
    <w:rsid w:val="004344F7"/>
    <w:rsid w:val="00434D37"/>
    <w:rsid w:val="00444664"/>
    <w:rsid w:val="00445C63"/>
    <w:rsid w:val="0044614E"/>
    <w:rsid w:val="004502C9"/>
    <w:rsid w:val="004534DF"/>
    <w:rsid w:val="004539C8"/>
    <w:rsid w:val="00464BBD"/>
    <w:rsid w:val="00473E7F"/>
    <w:rsid w:val="00473F4E"/>
    <w:rsid w:val="004814AA"/>
    <w:rsid w:val="00487F40"/>
    <w:rsid w:val="00493C04"/>
    <w:rsid w:val="00496771"/>
    <w:rsid w:val="004A191D"/>
    <w:rsid w:val="004A2F85"/>
    <w:rsid w:val="004B0163"/>
    <w:rsid w:val="004B359A"/>
    <w:rsid w:val="004D20A5"/>
    <w:rsid w:val="004E3DFB"/>
    <w:rsid w:val="004E53E2"/>
    <w:rsid w:val="004F4C9F"/>
    <w:rsid w:val="00505436"/>
    <w:rsid w:val="005126BB"/>
    <w:rsid w:val="005137C9"/>
    <w:rsid w:val="00515F1B"/>
    <w:rsid w:val="00521EF3"/>
    <w:rsid w:val="00536C88"/>
    <w:rsid w:val="00544A7E"/>
    <w:rsid w:val="00544BE0"/>
    <w:rsid w:val="005453D9"/>
    <w:rsid w:val="00546F20"/>
    <w:rsid w:val="00553E6A"/>
    <w:rsid w:val="005542F5"/>
    <w:rsid w:val="00567EC1"/>
    <w:rsid w:val="00575320"/>
    <w:rsid w:val="00575FA8"/>
    <w:rsid w:val="00590725"/>
    <w:rsid w:val="005A2269"/>
    <w:rsid w:val="005C529B"/>
    <w:rsid w:val="005D4A82"/>
    <w:rsid w:val="005D7D67"/>
    <w:rsid w:val="005E2414"/>
    <w:rsid w:val="005E2DD4"/>
    <w:rsid w:val="005E4B8F"/>
    <w:rsid w:val="005F1E73"/>
    <w:rsid w:val="005F58F9"/>
    <w:rsid w:val="006008EC"/>
    <w:rsid w:val="006014A2"/>
    <w:rsid w:val="00613F29"/>
    <w:rsid w:val="006156B5"/>
    <w:rsid w:val="0061648E"/>
    <w:rsid w:val="00617FE7"/>
    <w:rsid w:val="00621BFD"/>
    <w:rsid w:val="0063001A"/>
    <w:rsid w:val="006323CF"/>
    <w:rsid w:val="006368F7"/>
    <w:rsid w:val="0064117A"/>
    <w:rsid w:val="006459E0"/>
    <w:rsid w:val="00646328"/>
    <w:rsid w:val="00654952"/>
    <w:rsid w:val="00656B27"/>
    <w:rsid w:val="006635D5"/>
    <w:rsid w:val="0067108A"/>
    <w:rsid w:val="0068004A"/>
    <w:rsid w:val="00683969"/>
    <w:rsid w:val="00690553"/>
    <w:rsid w:val="00694568"/>
    <w:rsid w:val="006C23C7"/>
    <w:rsid w:val="006E4823"/>
    <w:rsid w:val="006F15C3"/>
    <w:rsid w:val="006F3B42"/>
    <w:rsid w:val="006F60B2"/>
    <w:rsid w:val="007050FA"/>
    <w:rsid w:val="00711850"/>
    <w:rsid w:val="00713004"/>
    <w:rsid w:val="007371FC"/>
    <w:rsid w:val="00741582"/>
    <w:rsid w:val="00744599"/>
    <w:rsid w:val="007520D1"/>
    <w:rsid w:val="00753993"/>
    <w:rsid w:val="00754604"/>
    <w:rsid w:val="007651D6"/>
    <w:rsid w:val="007651F9"/>
    <w:rsid w:val="00766176"/>
    <w:rsid w:val="007749A3"/>
    <w:rsid w:val="007751D9"/>
    <w:rsid w:val="00781EFD"/>
    <w:rsid w:val="007940CB"/>
    <w:rsid w:val="007A73C0"/>
    <w:rsid w:val="007B0F9C"/>
    <w:rsid w:val="007B774A"/>
    <w:rsid w:val="007C2022"/>
    <w:rsid w:val="007C264E"/>
    <w:rsid w:val="007D1958"/>
    <w:rsid w:val="007D48AA"/>
    <w:rsid w:val="007E6445"/>
    <w:rsid w:val="007E6B59"/>
    <w:rsid w:val="007F0654"/>
    <w:rsid w:val="007F61B9"/>
    <w:rsid w:val="00800308"/>
    <w:rsid w:val="00803815"/>
    <w:rsid w:val="0080552A"/>
    <w:rsid w:val="00813DCB"/>
    <w:rsid w:val="008147A0"/>
    <w:rsid w:val="0082235C"/>
    <w:rsid w:val="0082245F"/>
    <w:rsid w:val="008242E8"/>
    <w:rsid w:val="008279A2"/>
    <w:rsid w:val="00842AAD"/>
    <w:rsid w:val="008441D5"/>
    <w:rsid w:val="00844FC0"/>
    <w:rsid w:val="00845ABB"/>
    <w:rsid w:val="0086149F"/>
    <w:rsid w:val="00863643"/>
    <w:rsid w:val="0087272A"/>
    <w:rsid w:val="0087579E"/>
    <w:rsid w:val="00875D80"/>
    <w:rsid w:val="0087628C"/>
    <w:rsid w:val="00883251"/>
    <w:rsid w:val="00885579"/>
    <w:rsid w:val="00886B87"/>
    <w:rsid w:val="00887D61"/>
    <w:rsid w:val="00892A76"/>
    <w:rsid w:val="00893EB8"/>
    <w:rsid w:val="00894873"/>
    <w:rsid w:val="00894887"/>
    <w:rsid w:val="00896EB5"/>
    <w:rsid w:val="0089752E"/>
    <w:rsid w:val="008B05D8"/>
    <w:rsid w:val="008B295D"/>
    <w:rsid w:val="008B38CC"/>
    <w:rsid w:val="008C2946"/>
    <w:rsid w:val="008C59C0"/>
    <w:rsid w:val="008C7707"/>
    <w:rsid w:val="008D56EF"/>
    <w:rsid w:val="008F5417"/>
    <w:rsid w:val="008F6226"/>
    <w:rsid w:val="008F72BC"/>
    <w:rsid w:val="009100D8"/>
    <w:rsid w:val="009101DC"/>
    <w:rsid w:val="00914F9B"/>
    <w:rsid w:val="00920097"/>
    <w:rsid w:val="009463A0"/>
    <w:rsid w:val="009519DF"/>
    <w:rsid w:val="0095759E"/>
    <w:rsid w:val="009613A0"/>
    <w:rsid w:val="00961410"/>
    <w:rsid w:val="009619BE"/>
    <w:rsid w:val="009652B9"/>
    <w:rsid w:val="00974A2C"/>
    <w:rsid w:val="00983679"/>
    <w:rsid w:val="0099126E"/>
    <w:rsid w:val="00992309"/>
    <w:rsid w:val="0099273D"/>
    <w:rsid w:val="00994B63"/>
    <w:rsid w:val="009A748B"/>
    <w:rsid w:val="009B41F0"/>
    <w:rsid w:val="009B59C5"/>
    <w:rsid w:val="009C71C3"/>
    <w:rsid w:val="009E089C"/>
    <w:rsid w:val="009E3076"/>
    <w:rsid w:val="009E4272"/>
    <w:rsid w:val="009E7269"/>
    <w:rsid w:val="009F24B3"/>
    <w:rsid w:val="009F42A7"/>
    <w:rsid w:val="009F538B"/>
    <w:rsid w:val="00A13B81"/>
    <w:rsid w:val="00A15A12"/>
    <w:rsid w:val="00A16CFA"/>
    <w:rsid w:val="00A16ECF"/>
    <w:rsid w:val="00A22E92"/>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29CA"/>
    <w:rsid w:val="00AA46B2"/>
    <w:rsid w:val="00AA59AA"/>
    <w:rsid w:val="00AB29FB"/>
    <w:rsid w:val="00AB3D14"/>
    <w:rsid w:val="00AC5697"/>
    <w:rsid w:val="00AC5A73"/>
    <w:rsid w:val="00AD010A"/>
    <w:rsid w:val="00AD2D5D"/>
    <w:rsid w:val="00AE041E"/>
    <w:rsid w:val="00AE089E"/>
    <w:rsid w:val="00AE1937"/>
    <w:rsid w:val="00AE72AE"/>
    <w:rsid w:val="00AF2E2D"/>
    <w:rsid w:val="00AF544C"/>
    <w:rsid w:val="00AF6A51"/>
    <w:rsid w:val="00B107A1"/>
    <w:rsid w:val="00B117F6"/>
    <w:rsid w:val="00B1623F"/>
    <w:rsid w:val="00B20DED"/>
    <w:rsid w:val="00B22BEF"/>
    <w:rsid w:val="00B25742"/>
    <w:rsid w:val="00B27628"/>
    <w:rsid w:val="00B325CA"/>
    <w:rsid w:val="00B3624C"/>
    <w:rsid w:val="00B45C4F"/>
    <w:rsid w:val="00B601AF"/>
    <w:rsid w:val="00B63175"/>
    <w:rsid w:val="00B71549"/>
    <w:rsid w:val="00B75B00"/>
    <w:rsid w:val="00B76A0B"/>
    <w:rsid w:val="00B8137B"/>
    <w:rsid w:val="00B959B1"/>
    <w:rsid w:val="00BA48CE"/>
    <w:rsid w:val="00BB0FD0"/>
    <w:rsid w:val="00BB1897"/>
    <w:rsid w:val="00BC5EE3"/>
    <w:rsid w:val="00BD3E56"/>
    <w:rsid w:val="00BD6127"/>
    <w:rsid w:val="00BD6D16"/>
    <w:rsid w:val="00BE6B30"/>
    <w:rsid w:val="00BF1A3C"/>
    <w:rsid w:val="00BF56FA"/>
    <w:rsid w:val="00BF5AAB"/>
    <w:rsid w:val="00C009B6"/>
    <w:rsid w:val="00C029FB"/>
    <w:rsid w:val="00C03876"/>
    <w:rsid w:val="00C039FB"/>
    <w:rsid w:val="00C04D5D"/>
    <w:rsid w:val="00C056C4"/>
    <w:rsid w:val="00C1402A"/>
    <w:rsid w:val="00C143A9"/>
    <w:rsid w:val="00C21354"/>
    <w:rsid w:val="00C22B32"/>
    <w:rsid w:val="00C27F12"/>
    <w:rsid w:val="00C40596"/>
    <w:rsid w:val="00C46B96"/>
    <w:rsid w:val="00C47770"/>
    <w:rsid w:val="00C47E5D"/>
    <w:rsid w:val="00C54274"/>
    <w:rsid w:val="00C6390A"/>
    <w:rsid w:val="00C64F15"/>
    <w:rsid w:val="00C671BF"/>
    <w:rsid w:val="00C6737D"/>
    <w:rsid w:val="00C77EC3"/>
    <w:rsid w:val="00C82FF4"/>
    <w:rsid w:val="00C87803"/>
    <w:rsid w:val="00C91D13"/>
    <w:rsid w:val="00C92F44"/>
    <w:rsid w:val="00CA1657"/>
    <w:rsid w:val="00CA4862"/>
    <w:rsid w:val="00CA6401"/>
    <w:rsid w:val="00CB13BA"/>
    <w:rsid w:val="00CC12E8"/>
    <w:rsid w:val="00CC4553"/>
    <w:rsid w:val="00CD1CFC"/>
    <w:rsid w:val="00CD5773"/>
    <w:rsid w:val="00CD65FC"/>
    <w:rsid w:val="00CD6D7A"/>
    <w:rsid w:val="00CE4274"/>
    <w:rsid w:val="00CE6EBD"/>
    <w:rsid w:val="00CE7BE0"/>
    <w:rsid w:val="00CF09D3"/>
    <w:rsid w:val="00CF0E9E"/>
    <w:rsid w:val="00CF610D"/>
    <w:rsid w:val="00D03610"/>
    <w:rsid w:val="00D063ED"/>
    <w:rsid w:val="00D10039"/>
    <w:rsid w:val="00D104AB"/>
    <w:rsid w:val="00D259A1"/>
    <w:rsid w:val="00D40FA3"/>
    <w:rsid w:val="00D46623"/>
    <w:rsid w:val="00D52089"/>
    <w:rsid w:val="00D573A7"/>
    <w:rsid w:val="00D664E5"/>
    <w:rsid w:val="00D73A70"/>
    <w:rsid w:val="00D91F7B"/>
    <w:rsid w:val="00D97A85"/>
    <w:rsid w:val="00DA2C0A"/>
    <w:rsid w:val="00DB25B7"/>
    <w:rsid w:val="00DB3A02"/>
    <w:rsid w:val="00DC34DA"/>
    <w:rsid w:val="00DD0D96"/>
    <w:rsid w:val="00DD51CA"/>
    <w:rsid w:val="00DD573F"/>
    <w:rsid w:val="00DD5B85"/>
    <w:rsid w:val="00DE325A"/>
    <w:rsid w:val="00DF4379"/>
    <w:rsid w:val="00E01BDE"/>
    <w:rsid w:val="00E12D3E"/>
    <w:rsid w:val="00E14E06"/>
    <w:rsid w:val="00E20F25"/>
    <w:rsid w:val="00E211BC"/>
    <w:rsid w:val="00E229FF"/>
    <w:rsid w:val="00E27919"/>
    <w:rsid w:val="00E35CD6"/>
    <w:rsid w:val="00E462ED"/>
    <w:rsid w:val="00E52352"/>
    <w:rsid w:val="00E5238B"/>
    <w:rsid w:val="00E65812"/>
    <w:rsid w:val="00E67B6E"/>
    <w:rsid w:val="00E77FC6"/>
    <w:rsid w:val="00E90052"/>
    <w:rsid w:val="00E93A9D"/>
    <w:rsid w:val="00EB5BF4"/>
    <w:rsid w:val="00EB5F76"/>
    <w:rsid w:val="00EB62D5"/>
    <w:rsid w:val="00EC20F6"/>
    <w:rsid w:val="00EC416A"/>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36FA"/>
    <w:rsid w:val="00F57233"/>
    <w:rsid w:val="00F63777"/>
    <w:rsid w:val="00F73B3B"/>
    <w:rsid w:val="00F77A45"/>
    <w:rsid w:val="00F86804"/>
    <w:rsid w:val="00F86B1B"/>
    <w:rsid w:val="00F90852"/>
    <w:rsid w:val="00F92AE3"/>
    <w:rsid w:val="00FC1E3E"/>
    <w:rsid w:val="00FC6545"/>
    <w:rsid w:val="00FD4176"/>
    <w:rsid w:val="00FE10FC"/>
    <w:rsid w:val="00FE1B65"/>
    <w:rsid w:val="00FE2182"/>
    <w:rsid w:val="00FE2F95"/>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42580749">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41493904">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237</Words>
  <Characters>1500</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1734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Krause, Annemarie</cp:lastModifiedBy>
  <cp:revision>2</cp:revision>
  <cp:lastPrinted>2014-08-28T15:02:00Z</cp:lastPrinted>
  <dcterms:created xsi:type="dcterms:W3CDTF">2015-10-27T09:44:00Z</dcterms:created>
  <dcterms:modified xsi:type="dcterms:W3CDTF">2015-10-27T09:44:00Z</dcterms:modified>
</cp:coreProperties>
</file>